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E37A1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E37A1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 xml:space="preserve">The project involves creating an image recognition system </w:t>
      </w:r>
      <w:r w:rsidRPr="000576F6">
        <w:rPr>
          <w:rFonts w:ascii="Times New Roman" w:hAnsi="Times New Roman" w:cs="Times New Roman"/>
          <w:sz w:val="32"/>
          <w:szCs w:val="32"/>
          <w:lang w:val="en-US"/>
        </w:rPr>
        <w:t>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E37A1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E37A1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E37A1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 xml:space="preserve">If </w:t>
      </w:r>
      <w:r w:rsidRPr="000576F6">
        <w:rPr>
          <w:rFonts w:ascii="Times New Roman" w:hAnsi="Times New Roman" w:cs="Times New Roman"/>
          <w:sz w:val="32"/>
          <w:szCs w:val="32"/>
          <w:lang w:val="en-US"/>
        </w:rPr>
        <w:t>you're using custom models, you may need to periodically re-train them with new data to improve accuracy.</w:t>
      </w:r>
    </w:p>
    <w:p w14:paraId="7CB5F2AA" w14:textId="77777777" w:rsidR="009653FB"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E37A1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E37A1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3E8B5CA9" w:rsidR="008A030A" w:rsidRPr="000576F6" w:rsidRDefault="00782DE2" w:rsidP="008A030A">
      <w:pPr>
        <w:jc w:val="center"/>
        <w:rPr>
          <w:rFonts w:ascii="Times New Roman" w:hAnsi="Times New Roman" w:cs="Times New Roman"/>
          <w:sz w:val="32"/>
          <w:szCs w:val="32"/>
          <w:lang w:val="en-US"/>
        </w:rPr>
      </w:pPr>
      <w:r>
        <w:rPr>
          <w:noProof/>
        </w:rPr>
        <w:drawing>
          <wp:inline distT="0" distB="0" distL="0" distR="0" wp14:anchorId="7B23F6CD" wp14:editId="52C0094E">
            <wp:extent cx="5731510" cy="3223895"/>
            <wp:effectExtent l="0" t="0" r="2540" b="0"/>
            <wp:docPr id="115627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7029B7" w14:textId="20C80D01" w:rsidR="008A030A" w:rsidRPr="000576F6" w:rsidRDefault="00782DE2" w:rsidP="004D6611">
      <w:pPr>
        <w:jc w:val="center"/>
        <w:rPr>
          <w:rFonts w:ascii="Times New Roman" w:hAnsi="Times New Roman" w:cs="Times New Roman"/>
          <w:sz w:val="32"/>
          <w:szCs w:val="32"/>
          <w:lang w:val="en-US"/>
        </w:rPr>
      </w:pPr>
      <w:r>
        <w:rPr>
          <w:noProof/>
        </w:rPr>
        <w:lastRenderedPageBreak/>
        <w:drawing>
          <wp:inline distT="0" distB="0" distL="0" distR="0" wp14:anchorId="42449CC2" wp14:editId="43BA078A">
            <wp:extent cx="5731510" cy="3223895"/>
            <wp:effectExtent l="0" t="0" r="2540" b="0"/>
            <wp:docPr id="750855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3189000E" w:rsidR="008A030A" w:rsidRPr="000576F6" w:rsidRDefault="003E0B67" w:rsidP="008A030A">
      <w:pPr>
        <w:jc w:val="center"/>
        <w:rPr>
          <w:rFonts w:ascii="Times New Roman" w:hAnsi="Times New Roman" w:cs="Times New Roman"/>
          <w:sz w:val="32"/>
          <w:szCs w:val="32"/>
          <w:lang w:val="en-US"/>
        </w:rPr>
      </w:pPr>
      <w:r>
        <w:rPr>
          <w:noProof/>
        </w:rPr>
        <w:drawing>
          <wp:inline distT="0" distB="0" distL="0" distR="0" wp14:anchorId="29E3B104" wp14:editId="3645AFC6">
            <wp:extent cx="5731510" cy="3223895"/>
            <wp:effectExtent l="0" t="0" r="2540" b="0"/>
            <wp:docPr id="1760786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27301D" w14:textId="77777777" w:rsidR="003A7B9C" w:rsidRDefault="003A7B9C" w:rsidP="00B37284">
      <w:pPr>
        <w:rPr>
          <w:rFonts w:ascii="Times New Roman" w:hAnsi="Times New Roman" w:cs="Times New Roman"/>
          <w:sz w:val="32"/>
          <w:szCs w:val="32"/>
          <w:lang w:val="en-US"/>
        </w:rPr>
      </w:pPr>
    </w:p>
    <w:p w14:paraId="354C0E58" w14:textId="77777777" w:rsidR="00B37284" w:rsidRDefault="00B37284" w:rsidP="00B37284">
      <w:pPr>
        <w:rPr>
          <w:rFonts w:ascii="Times New Roman" w:hAnsi="Times New Roman" w:cs="Times New Roman"/>
          <w:sz w:val="32"/>
          <w:szCs w:val="32"/>
          <w:lang w:val="en-US"/>
        </w:rPr>
      </w:pPr>
    </w:p>
    <w:p w14:paraId="3F1E7B3D" w14:textId="77777777" w:rsidR="00B37284" w:rsidRDefault="00B37284" w:rsidP="00B37284">
      <w:pPr>
        <w:rPr>
          <w:rFonts w:ascii="Times New Roman" w:hAnsi="Times New Roman" w:cs="Times New Roman"/>
          <w:sz w:val="32"/>
          <w:szCs w:val="32"/>
          <w:lang w:val="en-US"/>
        </w:rPr>
      </w:pPr>
    </w:p>
    <w:p w14:paraId="08C6BE55" w14:textId="77777777" w:rsidR="00B37284" w:rsidRDefault="00B37284" w:rsidP="00B37284">
      <w:pPr>
        <w:rPr>
          <w:rFonts w:ascii="Times New Roman" w:hAnsi="Times New Roman" w:cs="Times New Roman"/>
          <w:sz w:val="32"/>
          <w:szCs w:val="32"/>
          <w:lang w:val="en-US"/>
        </w:rPr>
      </w:pPr>
    </w:p>
    <w:p w14:paraId="1C1AFDC8" w14:textId="77777777" w:rsidR="00B37284" w:rsidRPr="000576F6" w:rsidRDefault="00B37284" w:rsidP="00B37284">
      <w:pP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C813A8" w14:textId="77777777" w:rsidR="00FE4AFA" w:rsidRPr="000576F6" w:rsidRDefault="00FE4AF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6B16E314" w:rsidR="008A030A" w:rsidRPr="000576F6" w:rsidRDefault="008A030A" w:rsidP="008A030A">
      <w:pPr>
        <w:jc w:val="center"/>
        <w:rPr>
          <w:rFonts w:ascii="Times New Roman" w:hAnsi="Times New Roman" w:cs="Times New Roman"/>
          <w:sz w:val="32"/>
          <w:szCs w:val="32"/>
          <w:lang w:val="en-US"/>
        </w:rPr>
      </w:pP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2041DA"/>
    <w:rsid w:val="003A7B9C"/>
    <w:rsid w:val="003E0B67"/>
    <w:rsid w:val="004D6611"/>
    <w:rsid w:val="005029B0"/>
    <w:rsid w:val="0050404D"/>
    <w:rsid w:val="00782DE2"/>
    <w:rsid w:val="00852075"/>
    <w:rsid w:val="008A030A"/>
    <w:rsid w:val="00926942"/>
    <w:rsid w:val="009653FB"/>
    <w:rsid w:val="009C3973"/>
    <w:rsid w:val="00B37284"/>
    <w:rsid w:val="00BF20C0"/>
    <w:rsid w:val="00D671BE"/>
    <w:rsid w:val="00D92A20"/>
    <w:rsid w:val="00EC3DF0"/>
    <w:rsid w:val="00F759AF"/>
    <w:rsid w:val="00FE4A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D9862-94C7-45FA-B4AE-D2776844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1571</Words>
  <Characters>8960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NASINA NIKHILA</cp:lastModifiedBy>
  <cp:revision>2</cp:revision>
  <dcterms:created xsi:type="dcterms:W3CDTF">2023-11-01T12:39:00Z</dcterms:created>
  <dcterms:modified xsi:type="dcterms:W3CDTF">2023-11-01T12:39:00Z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